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13A5" w:rsidRDefault="005F13A5" w:rsidP="00CE7A74">
      <w:pPr>
        <w:rPr>
          <w:rFonts w:hint="eastAsia"/>
        </w:rPr>
      </w:pPr>
      <w:bookmarkStart w:id="0" w:name="_GoBack"/>
      <w:bookmarkEnd w:id="0"/>
    </w:p>
    <w:p w:rsidR="00CE7A74" w:rsidRDefault="00CE7A74" w:rsidP="00CE7A74">
      <w:pPr>
        <w:rPr>
          <w:rFonts w:hint="eastAsia"/>
        </w:rPr>
      </w:pPr>
    </w:p>
    <w:p w:rsidR="00CE7A74" w:rsidRPr="00CE7A74" w:rsidRDefault="00CE7A74" w:rsidP="00CE7A74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CE7A74">
        <w:rPr>
          <w:rFonts w:ascii="HG丸ｺﾞｼｯｸM-PRO" w:eastAsia="HG丸ｺﾞｼｯｸM-PRO" w:hAnsi="HG丸ｺﾞｼｯｸM-PRO" w:hint="eastAsia"/>
          <w:sz w:val="26"/>
          <w:szCs w:val="26"/>
        </w:rPr>
        <w:t>コロナウィルスを始めとするウィルス感染の予防策の一環として、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D63B37">
        <w:rPr>
          <w:rFonts w:ascii="HG丸ｺﾞｼｯｸM-PRO" w:eastAsia="HG丸ｺﾞｼｯｸM-PRO" w:hAnsi="HG丸ｺﾞｼｯｸM-PRO" w:hint="eastAsia"/>
          <w:b/>
          <w:bCs/>
          <w:color w:val="0070C0"/>
          <w:sz w:val="26"/>
          <w:szCs w:val="26"/>
        </w:rPr>
        <w:t>来院後</w:t>
      </w:r>
      <w:r w:rsidRPr="00CE7A74">
        <w:rPr>
          <w:rFonts w:ascii="HG丸ｺﾞｼｯｸM-PRO" w:eastAsia="HG丸ｺﾞｼｯｸM-PRO" w:hAnsi="HG丸ｺﾞｼｯｸM-PRO" w:hint="eastAsia"/>
          <w:sz w:val="26"/>
          <w:szCs w:val="26"/>
        </w:rPr>
        <w:t>、手や指を十分に洗っていただけますようお願いいたします。</w:t>
      </w:r>
    </w:p>
    <w:p w:rsidR="00CE7A74" w:rsidRDefault="00CE7A74" w:rsidP="00CE7A7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CE7A74" w:rsidRPr="00CE7A74" w:rsidRDefault="00CE7A74" w:rsidP="00CE7A74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CE7A74">
        <w:rPr>
          <w:rFonts w:ascii="HG丸ｺﾞｼｯｸM-PRO" w:eastAsia="HG丸ｺﾞｼｯｸM-PRO" w:hAnsi="HG丸ｺﾞｼｯｸM-PRO" w:hint="eastAsia"/>
          <w:sz w:val="26"/>
          <w:szCs w:val="26"/>
        </w:rPr>
        <w:t>右図のように、しっかりと洗っていただくことを厚労省も推奨しております。</w:t>
      </w:r>
    </w:p>
    <w:p w:rsidR="00CE7A74" w:rsidRDefault="00CE7A74" w:rsidP="00CE7A7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CE7A74" w:rsidRDefault="00CE7A74" w:rsidP="00CE7A7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63B37">
        <w:rPr>
          <w:rFonts w:ascii="HG丸ｺﾞｼｯｸM-PRO" w:eastAsia="HG丸ｺﾞｼｯｸM-PRO" w:hAnsi="HG丸ｺﾞｼｯｸM-PRO" w:hint="eastAsia"/>
          <w:b/>
          <w:bCs/>
          <w:color w:val="0070C0"/>
          <w:sz w:val="26"/>
          <w:szCs w:val="26"/>
        </w:rPr>
        <w:t>たっぷりの泡</w:t>
      </w:r>
      <w:r w:rsidRPr="00CE7A74">
        <w:rPr>
          <w:rFonts w:ascii="HG丸ｺﾞｼｯｸM-PRO" w:eastAsia="HG丸ｺﾞｼｯｸM-PRO" w:hAnsi="HG丸ｺﾞｼｯｸM-PRO" w:hint="eastAsia"/>
          <w:sz w:val="26"/>
          <w:szCs w:val="26"/>
        </w:rPr>
        <w:t>で手を覆うようにし、まんべんなく洗うことがポイントです（水のみの手洗いでは効果が得られにくいです。）。</w:t>
      </w:r>
    </w:p>
    <w:p w:rsidR="00CE7A74" w:rsidRDefault="00CE7A74" w:rsidP="00CE7A7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E7A74" w:rsidRDefault="00D63B37" w:rsidP="00CE7A7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あわせて、</w:t>
      </w:r>
      <w:r w:rsidRPr="00D63B37">
        <w:rPr>
          <w:rFonts w:ascii="HG丸ｺﾞｼｯｸM-PRO" w:eastAsia="HG丸ｺﾞｼｯｸM-PRO" w:hAnsi="HG丸ｺﾞｼｯｸM-PRO" w:hint="eastAsia"/>
          <w:b/>
          <w:bCs/>
          <w:color w:val="0070C0"/>
          <w:sz w:val="24"/>
          <w:szCs w:val="24"/>
        </w:rPr>
        <w:t>うがい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もしていただけるとより効果的です。</w:t>
      </w:r>
    </w:p>
    <w:p w:rsidR="00D63B37" w:rsidRDefault="00D63B37" w:rsidP="00CE7A7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63B37" w:rsidRDefault="00D63B37" w:rsidP="00CE7A7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CE7A74" w:rsidRDefault="00CE7A74" w:rsidP="00CE7A7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新江古田こばやし歯科クリニック</w:t>
      </w:r>
    </w:p>
    <w:p w:rsidR="00CE7A74" w:rsidRDefault="00CE7A74" w:rsidP="00CE7A74">
      <w:pPr>
        <w:ind w:firstLineChars="1300" w:firstLine="312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院長</w:t>
      </w:r>
    </w:p>
    <w:p w:rsidR="00CE7A74" w:rsidRDefault="00CE7A74" w:rsidP="00CE7A7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E7A74" w:rsidRDefault="00CE7A74" w:rsidP="00CE7A7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CE7A74" w:rsidRPr="00CE7A74" w:rsidRDefault="00CE7A74" w:rsidP="00CE7A7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DC1088">
        <w:rPr>
          <w:noProof/>
        </w:rPr>
        <w:drawing>
          <wp:inline distT="0" distB="0" distL="0" distR="0" wp14:anchorId="5EE0BA88" wp14:editId="6E60E692">
            <wp:extent cx="4667250" cy="495314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95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7A74" w:rsidRPr="00CE7A74" w:rsidSect="00CE7A74">
      <w:headerReference w:type="default" r:id="rId7"/>
      <w:pgSz w:w="16838" w:h="11906" w:orient="landscape"/>
      <w:pgMar w:top="1701" w:right="1701" w:bottom="1701" w:left="1985" w:header="851" w:footer="992" w:gutter="0"/>
      <w:cols w:num="2" w:space="425" w:equalWidth="0">
        <w:col w:w="4100" w:space="425"/>
        <w:col w:w="8625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3D88" w:rsidRDefault="00963D88" w:rsidP="00CE7A74">
      <w:r>
        <w:separator/>
      </w:r>
    </w:p>
  </w:endnote>
  <w:endnote w:type="continuationSeparator" w:id="0">
    <w:p w:rsidR="00963D88" w:rsidRDefault="00963D88" w:rsidP="00CE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3D88" w:rsidRDefault="00963D88" w:rsidP="00CE7A74">
      <w:r>
        <w:separator/>
      </w:r>
    </w:p>
  </w:footnote>
  <w:footnote w:type="continuationSeparator" w:id="0">
    <w:p w:rsidR="00963D88" w:rsidRDefault="00963D88" w:rsidP="00CE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3A5" w:rsidRPr="004E17E2" w:rsidRDefault="005F13A5" w:rsidP="00CE7A74">
    <w:pPr>
      <w:jc w:val="center"/>
      <w:rPr>
        <w:rFonts w:ascii="HG丸ｺﾞｼｯｸM-PRO" w:eastAsia="HG丸ｺﾞｼｯｸM-PRO" w:hAnsi="HG丸ｺﾞｼｯｸM-PRO"/>
        <w:b/>
        <w:bCs/>
        <w:color w:val="0070C0"/>
        <w:sz w:val="52"/>
        <w:szCs w:val="52"/>
      </w:rPr>
    </w:pPr>
    <w:r w:rsidRPr="004E17E2">
      <w:rPr>
        <w:rFonts w:ascii="HG丸ｺﾞｼｯｸM-PRO" w:eastAsia="HG丸ｺﾞｼｯｸM-PRO" w:hAnsi="HG丸ｺﾞｼｯｸM-PRO" w:hint="eastAsia"/>
        <w:b/>
        <w:bCs/>
        <w:color w:val="0070C0"/>
        <w:sz w:val="52"/>
        <w:szCs w:val="52"/>
      </w:rPr>
      <w:t>感染予防にご協力ください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74"/>
    <w:rsid w:val="004A16D0"/>
    <w:rsid w:val="004C30B4"/>
    <w:rsid w:val="004E17E2"/>
    <w:rsid w:val="00511735"/>
    <w:rsid w:val="005F13A5"/>
    <w:rsid w:val="00777CDE"/>
    <w:rsid w:val="007B0D08"/>
    <w:rsid w:val="00871FED"/>
    <w:rsid w:val="00963D88"/>
    <w:rsid w:val="00BC59B0"/>
    <w:rsid w:val="00CE7A74"/>
    <w:rsid w:val="00D63B37"/>
    <w:rsid w:val="00E1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3E8D7"/>
  <w15:chartTrackingRefBased/>
  <w15:docId w15:val="{CABB7B43-35B2-4D9F-96AE-1ADD6093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74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CE7A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A74"/>
  </w:style>
  <w:style w:type="paragraph" w:styleId="a6">
    <w:name w:val="footer"/>
    <w:basedOn w:val="a"/>
    <w:link w:val="a7"/>
    <w:uiPriority w:val="99"/>
    <w:unhideWhenUsed/>
    <w:rsid w:val="00CE7A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skdc</dc:creator>
  <cp:keywords/>
  <dc:description/>
  <cp:lastModifiedBy>skdc</cp:lastModifiedBy>
  <cp:revision>3</cp:revision>
  <cp:lastPrinted>2020-03-25T06:48:00Z</cp:lastPrinted>
  <dcterms:created xsi:type="dcterms:W3CDTF">2020-03-25T01:56:00Z</dcterms:created>
  <dcterms:modified xsi:type="dcterms:W3CDTF">2020-03-25T07:39:00Z</dcterms:modified>
</cp:coreProperties>
</file>